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D86AB" w14:textId="77777777" w:rsidR="006E5888" w:rsidRPr="0023743E" w:rsidRDefault="006E5888" w:rsidP="006E5888">
      <w:pPr>
        <w:tabs>
          <w:tab w:val="left" w:pos="5670"/>
          <w:tab w:val="left" w:pos="8085"/>
        </w:tabs>
        <w:jc w:val="center"/>
        <w:rPr>
          <w:sz w:val="28"/>
          <w:szCs w:val="28"/>
          <w:lang w:val="uk-UA"/>
        </w:rPr>
      </w:pPr>
    </w:p>
    <w:p w14:paraId="4AE2D635" w14:textId="3F134D9E" w:rsidR="00D509FA" w:rsidRPr="0023743E" w:rsidRDefault="00697144" w:rsidP="006E5888">
      <w:pPr>
        <w:tabs>
          <w:tab w:val="left" w:pos="5670"/>
          <w:tab w:val="left" w:pos="8085"/>
        </w:tabs>
        <w:jc w:val="center"/>
        <w:rPr>
          <w:sz w:val="28"/>
          <w:szCs w:val="28"/>
          <w:lang w:val="uk-UA"/>
        </w:rPr>
      </w:pPr>
      <w:r w:rsidRPr="0023743E">
        <w:rPr>
          <w:sz w:val="28"/>
          <w:szCs w:val="28"/>
          <w:lang w:val="uk-UA"/>
        </w:rPr>
        <w:t>ПОЯСНЮВАЛЬНА ЗАПИСКА</w:t>
      </w:r>
    </w:p>
    <w:p w14:paraId="3E9468ED" w14:textId="77777777" w:rsidR="00697144" w:rsidRPr="0023743E" w:rsidRDefault="00697144" w:rsidP="00697144">
      <w:pPr>
        <w:tabs>
          <w:tab w:val="left" w:pos="5670"/>
          <w:tab w:val="left" w:pos="8085"/>
        </w:tabs>
        <w:jc w:val="center"/>
        <w:rPr>
          <w:sz w:val="28"/>
          <w:szCs w:val="28"/>
          <w:lang w:val="uk-UA"/>
        </w:rPr>
      </w:pPr>
      <w:r w:rsidRPr="0023743E">
        <w:rPr>
          <w:sz w:val="28"/>
          <w:szCs w:val="28"/>
          <w:lang w:val="uk-UA"/>
        </w:rPr>
        <w:t>до проєкту рішення Павлоградської міської ради</w:t>
      </w:r>
    </w:p>
    <w:p w14:paraId="6BD2BD94" w14:textId="1F0982EE" w:rsidR="00697144" w:rsidRPr="0023743E" w:rsidRDefault="00697144" w:rsidP="00697144">
      <w:pPr>
        <w:tabs>
          <w:tab w:val="left" w:pos="5670"/>
          <w:tab w:val="left" w:pos="8085"/>
        </w:tabs>
        <w:jc w:val="center"/>
        <w:rPr>
          <w:sz w:val="28"/>
          <w:szCs w:val="28"/>
          <w:lang w:val="uk-UA"/>
        </w:rPr>
      </w:pPr>
      <w:r w:rsidRPr="0023743E">
        <w:rPr>
          <w:sz w:val="28"/>
          <w:szCs w:val="28"/>
          <w:lang w:val="uk-UA"/>
        </w:rPr>
        <w:t>«Про надання дозволу на отримання кредиту</w:t>
      </w:r>
    </w:p>
    <w:p w14:paraId="28C3CBF9" w14:textId="7801DADD" w:rsidR="00697144" w:rsidRPr="0023743E" w:rsidRDefault="00697144" w:rsidP="00697144">
      <w:pPr>
        <w:tabs>
          <w:tab w:val="left" w:pos="5670"/>
          <w:tab w:val="left" w:pos="8085"/>
        </w:tabs>
        <w:jc w:val="center"/>
        <w:rPr>
          <w:sz w:val="28"/>
          <w:szCs w:val="28"/>
          <w:lang w:val="uk-UA"/>
        </w:rPr>
      </w:pPr>
      <w:r w:rsidRPr="0023743E">
        <w:rPr>
          <w:sz w:val="28"/>
          <w:szCs w:val="28"/>
          <w:lang w:val="uk-UA"/>
        </w:rPr>
        <w:t>КП «ПАВЛОГРАДТРАНСЕНЕРГО» ПМР</w:t>
      </w:r>
      <w:r w:rsidR="00CD6BB1">
        <w:rPr>
          <w:sz w:val="28"/>
          <w:szCs w:val="28"/>
          <w:lang w:val="uk-UA"/>
        </w:rPr>
        <w:t>»</w:t>
      </w:r>
    </w:p>
    <w:p w14:paraId="7B409321" w14:textId="77777777" w:rsidR="00D509FA" w:rsidRPr="0023743E" w:rsidRDefault="00D509FA" w:rsidP="00D509FA">
      <w:pPr>
        <w:tabs>
          <w:tab w:val="left" w:pos="3901"/>
        </w:tabs>
        <w:spacing w:line="0" w:lineRule="atLeast"/>
        <w:ind w:left="567"/>
        <w:jc w:val="center"/>
        <w:rPr>
          <w:sz w:val="27"/>
          <w:szCs w:val="27"/>
          <w:lang w:val="uk-UA"/>
        </w:rPr>
      </w:pPr>
    </w:p>
    <w:p w14:paraId="1C5DDEFE" w14:textId="55C4F7B9" w:rsidR="006820C3" w:rsidRPr="0023743E" w:rsidRDefault="0023743E" w:rsidP="006820C3">
      <w:pPr>
        <w:tabs>
          <w:tab w:val="left" w:pos="5115"/>
        </w:tabs>
        <w:ind w:firstLine="709"/>
        <w:jc w:val="both"/>
        <w:rPr>
          <w:sz w:val="27"/>
          <w:szCs w:val="27"/>
          <w:lang w:val="uk-UA"/>
        </w:rPr>
      </w:pPr>
      <w:r w:rsidRPr="0023743E">
        <w:rPr>
          <w:sz w:val="28"/>
          <w:szCs w:val="28"/>
          <w:lang w:val="uk-UA" w:eastAsia="uk-UA"/>
        </w:rPr>
        <w:t>На сьогоднішній день м</w:t>
      </w:r>
      <w:r w:rsidRPr="0023743E">
        <w:rPr>
          <w:sz w:val="27"/>
          <w:szCs w:val="27"/>
          <w:lang w:val="uk-UA"/>
        </w:rPr>
        <w:t xml:space="preserve">істо </w:t>
      </w:r>
      <w:r w:rsidR="006820C3" w:rsidRPr="0023743E">
        <w:rPr>
          <w:sz w:val="27"/>
          <w:szCs w:val="27"/>
          <w:lang w:val="uk-UA"/>
        </w:rPr>
        <w:t>Павлоград потребує забезпечення стабільного та безперебійного альтернативного джерела централізованого водопостачання.</w:t>
      </w:r>
    </w:p>
    <w:p w14:paraId="5CEC1E29" w14:textId="77777777" w:rsidR="0023743E" w:rsidRDefault="006820C3" w:rsidP="006820C3">
      <w:pPr>
        <w:tabs>
          <w:tab w:val="left" w:pos="5115"/>
        </w:tabs>
        <w:ind w:firstLine="709"/>
        <w:jc w:val="both"/>
        <w:rPr>
          <w:sz w:val="27"/>
          <w:szCs w:val="27"/>
          <w:lang w:val="uk-UA"/>
        </w:rPr>
      </w:pPr>
      <w:r w:rsidRPr="0023743E">
        <w:rPr>
          <w:sz w:val="27"/>
          <w:szCs w:val="27"/>
          <w:lang w:val="uk-UA"/>
        </w:rPr>
        <w:t xml:space="preserve">З метою підвищення рівня енергетичної та інфраструктурної безпеки </w:t>
      </w:r>
      <w:r w:rsidR="0023743E">
        <w:rPr>
          <w:sz w:val="27"/>
          <w:szCs w:val="27"/>
          <w:lang w:val="uk-UA"/>
        </w:rPr>
        <w:t>міста</w:t>
      </w:r>
      <w:r w:rsidRPr="0023743E">
        <w:rPr>
          <w:sz w:val="27"/>
          <w:szCs w:val="27"/>
          <w:lang w:val="uk-UA"/>
        </w:rPr>
        <w:t xml:space="preserve"> передбачається реалізація інвестиційного заходу, який включає нове будівництво свердловин ПК2 та ПК3, а також реконструкцію трьох свердловин </w:t>
      </w:r>
      <w:proofErr w:type="spellStart"/>
      <w:r w:rsidRPr="0023743E">
        <w:rPr>
          <w:sz w:val="27"/>
          <w:szCs w:val="27"/>
          <w:lang w:val="uk-UA"/>
        </w:rPr>
        <w:t>Гніздівського</w:t>
      </w:r>
      <w:proofErr w:type="spellEnd"/>
      <w:r w:rsidRPr="0023743E">
        <w:rPr>
          <w:sz w:val="27"/>
          <w:szCs w:val="27"/>
          <w:lang w:val="uk-UA"/>
        </w:rPr>
        <w:t xml:space="preserve"> родовища. </w:t>
      </w:r>
    </w:p>
    <w:p w14:paraId="396AE4D4" w14:textId="76A44320" w:rsidR="006820C3" w:rsidRPr="0023743E" w:rsidRDefault="006820C3" w:rsidP="0023743E">
      <w:pPr>
        <w:tabs>
          <w:tab w:val="left" w:pos="5115"/>
        </w:tabs>
        <w:ind w:firstLine="709"/>
        <w:jc w:val="both"/>
        <w:rPr>
          <w:sz w:val="27"/>
          <w:szCs w:val="27"/>
          <w:lang w:val="uk-UA"/>
        </w:rPr>
      </w:pPr>
      <w:r w:rsidRPr="0023743E">
        <w:rPr>
          <w:sz w:val="27"/>
          <w:szCs w:val="27"/>
          <w:lang w:val="uk-UA"/>
        </w:rPr>
        <w:t>Реалізація зазначених робіт забезпечить стабільне постачання води споживачам незалежно від аварійних чи технологічних обмежень основної системи водо</w:t>
      </w:r>
      <w:r w:rsidR="0023743E">
        <w:rPr>
          <w:sz w:val="27"/>
          <w:szCs w:val="27"/>
          <w:lang w:val="uk-UA"/>
        </w:rPr>
        <w:t>постачання</w:t>
      </w:r>
      <w:r w:rsidRPr="0023743E">
        <w:rPr>
          <w:sz w:val="27"/>
          <w:szCs w:val="27"/>
          <w:lang w:val="uk-UA"/>
        </w:rPr>
        <w:t>.</w:t>
      </w:r>
    </w:p>
    <w:p w14:paraId="7E8E0CD3" w14:textId="2AD3714C" w:rsidR="0023743E" w:rsidRDefault="006820C3" w:rsidP="006820C3">
      <w:pPr>
        <w:tabs>
          <w:tab w:val="left" w:pos="5115"/>
        </w:tabs>
        <w:ind w:firstLine="709"/>
        <w:jc w:val="both"/>
        <w:rPr>
          <w:sz w:val="27"/>
          <w:szCs w:val="27"/>
          <w:lang w:val="uk-UA"/>
        </w:rPr>
      </w:pPr>
      <w:r w:rsidRPr="0023743E">
        <w:rPr>
          <w:sz w:val="27"/>
          <w:szCs w:val="27"/>
          <w:lang w:val="uk-UA"/>
        </w:rPr>
        <w:t>Фінансування зазначен</w:t>
      </w:r>
      <w:r w:rsidR="00F106F9">
        <w:rPr>
          <w:sz w:val="27"/>
          <w:szCs w:val="27"/>
          <w:lang w:val="uk-UA"/>
        </w:rPr>
        <w:t>их</w:t>
      </w:r>
      <w:r w:rsidRPr="0023743E">
        <w:rPr>
          <w:sz w:val="27"/>
          <w:szCs w:val="27"/>
          <w:lang w:val="uk-UA"/>
        </w:rPr>
        <w:t xml:space="preserve"> інвестиційн</w:t>
      </w:r>
      <w:r w:rsidR="00F106F9">
        <w:rPr>
          <w:sz w:val="27"/>
          <w:szCs w:val="27"/>
          <w:lang w:val="uk-UA"/>
        </w:rPr>
        <w:t>их</w:t>
      </w:r>
      <w:r w:rsidRPr="0023743E">
        <w:rPr>
          <w:sz w:val="27"/>
          <w:szCs w:val="27"/>
          <w:lang w:val="uk-UA"/>
        </w:rPr>
        <w:t xml:space="preserve"> проєкт</w:t>
      </w:r>
      <w:r w:rsidR="00F106F9">
        <w:rPr>
          <w:sz w:val="27"/>
          <w:szCs w:val="27"/>
          <w:lang w:val="uk-UA"/>
        </w:rPr>
        <w:t>ів</w:t>
      </w:r>
      <w:bookmarkStart w:id="0" w:name="_GoBack"/>
      <w:bookmarkEnd w:id="0"/>
      <w:r w:rsidRPr="0023743E">
        <w:rPr>
          <w:sz w:val="27"/>
          <w:szCs w:val="27"/>
          <w:lang w:val="uk-UA"/>
        </w:rPr>
        <w:t xml:space="preserve"> планується здійснити шляхом залучення </w:t>
      </w:r>
      <w:r w:rsidR="00CD6BB1" w:rsidRPr="0023743E">
        <w:rPr>
          <w:sz w:val="27"/>
          <w:szCs w:val="27"/>
          <w:lang w:val="uk-UA"/>
        </w:rPr>
        <w:t>комунальним підприємством «ПАВЛОГРАДТРАНСЕНЕРГО» Павлоградської міської ради</w:t>
      </w:r>
      <w:r w:rsidR="00CD6BB1" w:rsidRPr="0023743E">
        <w:rPr>
          <w:sz w:val="27"/>
          <w:szCs w:val="27"/>
          <w:lang w:val="uk-UA"/>
        </w:rPr>
        <w:t xml:space="preserve"> </w:t>
      </w:r>
      <w:r w:rsidRPr="0023743E">
        <w:rPr>
          <w:sz w:val="27"/>
          <w:szCs w:val="27"/>
          <w:lang w:val="uk-UA"/>
        </w:rPr>
        <w:t>коштів</w:t>
      </w:r>
      <w:r w:rsidR="00CD6BB1">
        <w:rPr>
          <w:sz w:val="27"/>
          <w:szCs w:val="27"/>
          <w:lang w:val="uk-UA"/>
        </w:rPr>
        <w:t xml:space="preserve"> на пільгових умовах від Європейського інвестиційного банку</w:t>
      </w:r>
      <w:r w:rsidRPr="0023743E">
        <w:rPr>
          <w:sz w:val="27"/>
          <w:szCs w:val="27"/>
          <w:lang w:val="uk-UA"/>
        </w:rPr>
        <w:t xml:space="preserve">. </w:t>
      </w:r>
    </w:p>
    <w:p w14:paraId="758FD964" w14:textId="43F5B2BB" w:rsidR="00CD6BB1" w:rsidRDefault="00CD6BB1" w:rsidP="00CD6BB1">
      <w:pPr>
        <w:tabs>
          <w:tab w:val="left" w:pos="5115"/>
        </w:tabs>
        <w:ind w:firstLine="709"/>
        <w:jc w:val="both"/>
        <w:rPr>
          <w:sz w:val="27"/>
          <w:szCs w:val="27"/>
          <w:lang w:val="uk-UA"/>
        </w:rPr>
      </w:pPr>
      <w:r w:rsidRPr="00CD6BB1">
        <w:rPr>
          <w:sz w:val="27"/>
          <w:szCs w:val="27"/>
          <w:lang w:val="uk-UA"/>
        </w:rPr>
        <w:t xml:space="preserve">Прийняття рішення </w:t>
      </w:r>
      <w:r>
        <w:rPr>
          <w:sz w:val="27"/>
          <w:szCs w:val="27"/>
          <w:lang w:val="uk-UA"/>
        </w:rPr>
        <w:t>п</w:t>
      </w:r>
      <w:r w:rsidRPr="00CD6BB1">
        <w:rPr>
          <w:sz w:val="27"/>
          <w:szCs w:val="27"/>
          <w:lang w:val="uk-UA"/>
        </w:rPr>
        <w:t>ро надання дозволу на отримання кредиту</w:t>
      </w:r>
      <w:r>
        <w:rPr>
          <w:sz w:val="27"/>
          <w:szCs w:val="27"/>
          <w:lang w:val="uk-UA"/>
        </w:rPr>
        <w:t xml:space="preserve"> </w:t>
      </w:r>
      <w:r w:rsidRPr="00CD6BB1">
        <w:rPr>
          <w:sz w:val="27"/>
          <w:szCs w:val="27"/>
          <w:lang w:val="uk-UA"/>
        </w:rPr>
        <w:t>КП «ПАВЛОГРАДТРАНСЕНЕРГО» ПМР</w:t>
      </w:r>
      <w:r>
        <w:rPr>
          <w:sz w:val="27"/>
          <w:szCs w:val="27"/>
          <w:lang w:val="uk-UA"/>
        </w:rPr>
        <w:t xml:space="preserve"> </w:t>
      </w:r>
      <w:r w:rsidRPr="00CD6BB1">
        <w:rPr>
          <w:sz w:val="27"/>
          <w:szCs w:val="27"/>
          <w:lang w:val="uk-UA"/>
        </w:rPr>
        <w:t xml:space="preserve">створить </w:t>
      </w:r>
      <w:r>
        <w:rPr>
          <w:sz w:val="27"/>
          <w:szCs w:val="27"/>
          <w:lang w:val="uk-UA"/>
        </w:rPr>
        <w:t>правові</w:t>
      </w:r>
      <w:r w:rsidRPr="00CD6BB1">
        <w:rPr>
          <w:sz w:val="27"/>
          <w:szCs w:val="27"/>
          <w:lang w:val="uk-UA"/>
        </w:rPr>
        <w:t xml:space="preserve"> умови для реалізації інвестиційн</w:t>
      </w:r>
      <w:r w:rsidR="00F106F9">
        <w:rPr>
          <w:sz w:val="27"/>
          <w:szCs w:val="27"/>
          <w:lang w:val="uk-UA"/>
        </w:rPr>
        <w:t>их</w:t>
      </w:r>
      <w:r w:rsidRPr="00CD6BB1">
        <w:rPr>
          <w:sz w:val="27"/>
          <w:szCs w:val="27"/>
          <w:lang w:val="uk-UA"/>
        </w:rPr>
        <w:t xml:space="preserve"> проєкт</w:t>
      </w:r>
      <w:r w:rsidR="00F106F9">
        <w:rPr>
          <w:sz w:val="27"/>
          <w:szCs w:val="27"/>
          <w:lang w:val="uk-UA"/>
        </w:rPr>
        <w:t>ів</w:t>
      </w:r>
      <w:r w:rsidRPr="00CD6BB1">
        <w:rPr>
          <w:sz w:val="27"/>
          <w:szCs w:val="27"/>
          <w:lang w:val="uk-UA"/>
        </w:rPr>
        <w:t xml:space="preserve"> з будівництва та реконструкції об’єктів водопостачальної інфраструктури, що має важливе соціальне значення для забезпечення життєдіяльності міста та підвищення надійності системи централізованого водопостачання. </w:t>
      </w:r>
    </w:p>
    <w:p w14:paraId="6709C30E" w14:textId="2A93B865" w:rsidR="00CD6BB1" w:rsidRPr="0023743E" w:rsidRDefault="00CD6BB1" w:rsidP="00CD6BB1">
      <w:pPr>
        <w:tabs>
          <w:tab w:val="left" w:pos="5115"/>
        </w:tabs>
        <w:ind w:firstLine="709"/>
        <w:jc w:val="both"/>
        <w:rPr>
          <w:sz w:val="27"/>
          <w:szCs w:val="27"/>
          <w:lang w:val="uk-UA"/>
        </w:rPr>
      </w:pPr>
      <w:r w:rsidRPr="00CD6BB1">
        <w:rPr>
          <w:sz w:val="27"/>
          <w:szCs w:val="27"/>
          <w:lang w:val="uk-UA"/>
        </w:rPr>
        <w:t>Реалізація проєкту відповідає пріоритетам розвитку комунальної інфраструктури та сприятиме зміцненню енергетичної та інфраструктурної безпеки міста Павлограда.</w:t>
      </w:r>
    </w:p>
    <w:p w14:paraId="01D3A849" w14:textId="40ABE0BA" w:rsidR="00854D5A" w:rsidRDefault="00854D5A" w:rsidP="00C47D96">
      <w:pPr>
        <w:tabs>
          <w:tab w:val="left" w:pos="5115"/>
        </w:tabs>
        <w:jc w:val="both"/>
        <w:rPr>
          <w:sz w:val="27"/>
          <w:szCs w:val="27"/>
          <w:lang w:val="uk-UA"/>
        </w:rPr>
      </w:pPr>
    </w:p>
    <w:p w14:paraId="1CD92999" w14:textId="521D86E2" w:rsidR="007C14E5" w:rsidRDefault="007C14E5" w:rsidP="00C47D96">
      <w:pPr>
        <w:tabs>
          <w:tab w:val="left" w:pos="5115"/>
        </w:tabs>
        <w:jc w:val="both"/>
        <w:rPr>
          <w:sz w:val="27"/>
          <w:szCs w:val="27"/>
          <w:lang w:val="uk-UA"/>
        </w:rPr>
      </w:pPr>
    </w:p>
    <w:p w14:paraId="51CC5DB3" w14:textId="77777777" w:rsidR="007C14E5" w:rsidRPr="0023743E" w:rsidRDefault="007C14E5" w:rsidP="00C47D96">
      <w:pPr>
        <w:tabs>
          <w:tab w:val="left" w:pos="5115"/>
        </w:tabs>
        <w:jc w:val="both"/>
        <w:rPr>
          <w:sz w:val="27"/>
          <w:szCs w:val="27"/>
          <w:lang w:val="uk-UA"/>
        </w:rPr>
      </w:pPr>
    </w:p>
    <w:p w14:paraId="06CA299B" w14:textId="77777777" w:rsidR="00F106F9" w:rsidRDefault="00F106F9" w:rsidP="00D509FA">
      <w:pPr>
        <w:tabs>
          <w:tab w:val="left" w:pos="7371"/>
        </w:tabs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Д</w:t>
      </w:r>
      <w:r w:rsidR="002C5CCA" w:rsidRPr="0023743E">
        <w:rPr>
          <w:sz w:val="27"/>
          <w:szCs w:val="27"/>
          <w:lang w:val="uk-UA"/>
        </w:rPr>
        <w:t>иректор</w:t>
      </w:r>
    </w:p>
    <w:p w14:paraId="34999CF3" w14:textId="112F726E" w:rsidR="00D509FA" w:rsidRPr="0023743E" w:rsidRDefault="00F106F9" w:rsidP="00D509FA">
      <w:pPr>
        <w:tabs>
          <w:tab w:val="left" w:pos="7371"/>
        </w:tabs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КП «</w:t>
      </w:r>
      <w:r w:rsidRPr="00CD6BB1">
        <w:rPr>
          <w:sz w:val="27"/>
          <w:szCs w:val="27"/>
          <w:lang w:val="uk-UA"/>
        </w:rPr>
        <w:t>ПАВЛОГРАДТРАНСЕНЕРГО</w:t>
      </w:r>
      <w:r>
        <w:rPr>
          <w:sz w:val="27"/>
          <w:szCs w:val="27"/>
          <w:lang w:val="uk-UA"/>
        </w:rPr>
        <w:t>» ПМР</w:t>
      </w:r>
      <w:r w:rsidR="002C5CCA" w:rsidRPr="0023743E">
        <w:rPr>
          <w:sz w:val="27"/>
          <w:szCs w:val="27"/>
          <w:lang w:val="uk-UA"/>
        </w:rPr>
        <w:t xml:space="preserve">                                     Олександр ПУСТОВОЙТ</w:t>
      </w:r>
    </w:p>
    <w:p w14:paraId="1E9660DD" w14:textId="31921C17" w:rsidR="006B77B4" w:rsidRPr="0023743E" w:rsidRDefault="006B77B4" w:rsidP="00F106F9">
      <w:pPr>
        <w:contextualSpacing/>
        <w:rPr>
          <w:sz w:val="20"/>
          <w:szCs w:val="20"/>
          <w:lang w:val="uk-UA"/>
        </w:rPr>
      </w:pPr>
    </w:p>
    <w:sectPr w:rsidR="006B77B4" w:rsidRPr="0023743E" w:rsidSect="00C47D96">
      <w:headerReference w:type="even" r:id="rId8"/>
      <w:headerReference w:type="default" r:id="rId9"/>
      <w:pgSz w:w="11906" w:h="16838"/>
      <w:pgMar w:top="567" w:right="851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C0EE3" w14:textId="77777777" w:rsidR="00CE001C" w:rsidRDefault="00CE001C">
      <w:r>
        <w:separator/>
      </w:r>
    </w:p>
  </w:endnote>
  <w:endnote w:type="continuationSeparator" w:id="0">
    <w:p w14:paraId="186DE7E1" w14:textId="77777777" w:rsidR="00CE001C" w:rsidRDefault="00CE0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59FB3D" w14:textId="77777777" w:rsidR="00CE001C" w:rsidRDefault="00CE001C">
      <w:r>
        <w:separator/>
      </w:r>
    </w:p>
  </w:footnote>
  <w:footnote w:type="continuationSeparator" w:id="0">
    <w:p w14:paraId="11379E9F" w14:textId="77777777" w:rsidR="00CE001C" w:rsidRDefault="00CE0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7291E" w14:textId="77777777" w:rsidR="001257B3" w:rsidRDefault="001257B3" w:rsidP="000D351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913A23" w14:textId="77777777" w:rsidR="001257B3" w:rsidRDefault="001257B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1B4AB" w14:textId="77777777" w:rsidR="001257B3" w:rsidRDefault="001257B3" w:rsidP="000D351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3451D">
      <w:rPr>
        <w:rStyle w:val="a9"/>
        <w:noProof/>
      </w:rPr>
      <w:t>2</w:t>
    </w:r>
    <w:r>
      <w:rPr>
        <w:rStyle w:val="a9"/>
      </w:rPr>
      <w:fldChar w:fldCharType="end"/>
    </w:r>
  </w:p>
  <w:p w14:paraId="08BCCE4E" w14:textId="77777777" w:rsidR="001257B3" w:rsidRPr="00066892" w:rsidRDefault="001257B3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63DF4"/>
    <w:multiLevelType w:val="hybridMultilevel"/>
    <w:tmpl w:val="AEF688E8"/>
    <w:lvl w:ilvl="0" w:tplc="3A1EEB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A1920"/>
    <w:multiLevelType w:val="hybridMultilevel"/>
    <w:tmpl w:val="238C2496"/>
    <w:lvl w:ilvl="0" w:tplc="367210B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F2BC5"/>
    <w:multiLevelType w:val="hybridMultilevel"/>
    <w:tmpl w:val="0E2AC28A"/>
    <w:lvl w:ilvl="0" w:tplc="B2948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B4E23"/>
    <w:multiLevelType w:val="hybridMultilevel"/>
    <w:tmpl w:val="4A8AD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818BE"/>
    <w:multiLevelType w:val="hybridMultilevel"/>
    <w:tmpl w:val="9F003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470F4"/>
    <w:multiLevelType w:val="hybridMultilevel"/>
    <w:tmpl w:val="6F5A3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E0E92"/>
    <w:multiLevelType w:val="hybridMultilevel"/>
    <w:tmpl w:val="7CA09A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144A0"/>
    <w:multiLevelType w:val="hybridMultilevel"/>
    <w:tmpl w:val="BBECE528"/>
    <w:lvl w:ilvl="0" w:tplc="064A99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9D7193"/>
    <w:multiLevelType w:val="hybridMultilevel"/>
    <w:tmpl w:val="F0F4804E"/>
    <w:lvl w:ilvl="0" w:tplc="0390E3DC">
      <w:start w:val="2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D28"/>
    <w:rsid w:val="00001B0C"/>
    <w:rsid w:val="00001F07"/>
    <w:rsid w:val="000104DA"/>
    <w:rsid w:val="00016A95"/>
    <w:rsid w:val="0002238D"/>
    <w:rsid w:val="00025398"/>
    <w:rsid w:val="00026911"/>
    <w:rsid w:val="00032EC4"/>
    <w:rsid w:val="000356DA"/>
    <w:rsid w:val="00040D42"/>
    <w:rsid w:val="0004208E"/>
    <w:rsid w:val="00042AC4"/>
    <w:rsid w:val="000528D6"/>
    <w:rsid w:val="00056EDE"/>
    <w:rsid w:val="0006067D"/>
    <w:rsid w:val="0006317A"/>
    <w:rsid w:val="00065C0A"/>
    <w:rsid w:val="00066892"/>
    <w:rsid w:val="000759AC"/>
    <w:rsid w:val="00077AE1"/>
    <w:rsid w:val="00077D95"/>
    <w:rsid w:val="000837EB"/>
    <w:rsid w:val="00087F43"/>
    <w:rsid w:val="0009779C"/>
    <w:rsid w:val="000B3335"/>
    <w:rsid w:val="000D351D"/>
    <w:rsid w:val="000D46CF"/>
    <w:rsid w:val="000E4B1B"/>
    <w:rsid w:val="000E6EE5"/>
    <w:rsid w:val="001065FC"/>
    <w:rsid w:val="00114435"/>
    <w:rsid w:val="001156D8"/>
    <w:rsid w:val="001257B3"/>
    <w:rsid w:val="00125974"/>
    <w:rsid w:val="001319CB"/>
    <w:rsid w:val="00132132"/>
    <w:rsid w:val="001329A4"/>
    <w:rsid w:val="00151530"/>
    <w:rsid w:val="00153582"/>
    <w:rsid w:val="00153687"/>
    <w:rsid w:val="00163DC9"/>
    <w:rsid w:val="001720D7"/>
    <w:rsid w:val="00173AC4"/>
    <w:rsid w:val="00175174"/>
    <w:rsid w:val="00175B97"/>
    <w:rsid w:val="00177CB1"/>
    <w:rsid w:val="00181950"/>
    <w:rsid w:val="00184FE0"/>
    <w:rsid w:val="00191D4A"/>
    <w:rsid w:val="001A19D3"/>
    <w:rsid w:val="001A6762"/>
    <w:rsid w:val="001B7133"/>
    <w:rsid w:val="001C0FA2"/>
    <w:rsid w:val="001C4EF9"/>
    <w:rsid w:val="001E1B73"/>
    <w:rsid w:val="001E7A84"/>
    <w:rsid w:val="001F042E"/>
    <w:rsid w:val="001F130B"/>
    <w:rsid w:val="001F2CF9"/>
    <w:rsid w:val="001F3916"/>
    <w:rsid w:val="00200BAD"/>
    <w:rsid w:val="00203175"/>
    <w:rsid w:val="00214085"/>
    <w:rsid w:val="00220E65"/>
    <w:rsid w:val="00222000"/>
    <w:rsid w:val="0022675E"/>
    <w:rsid w:val="0023007D"/>
    <w:rsid w:val="002350AA"/>
    <w:rsid w:val="0023743E"/>
    <w:rsid w:val="00245365"/>
    <w:rsid w:val="00245DC0"/>
    <w:rsid w:val="00246DB0"/>
    <w:rsid w:val="002470C1"/>
    <w:rsid w:val="00247B54"/>
    <w:rsid w:val="00250B03"/>
    <w:rsid w:val="0025758D"/>
    <w:rsid w:val="00260CAD"/>
    <w:rsid w:val="002670E1"/>
    <w:rsid w:val="00274225"/>
    <w:rsid w:val="00280798"/>
    <w:rsid w:val="00280BE3"/>
    <w:rsid w:val="00293A7D"/>
    <w:rsid w:val="00294126"/>
    <w:rsid w:val="002A29FC"/>
    <w:rsid w:val="002B5D4F"/>
    <w:rsid w:val="002B7428"/>
    <w:rsid w:val="002C021D"/>
    <w:rsid w:val="002C0AE6"/>
    <w:rsid w:val="002C5CCA"/>
    <w:rsid w:val="002D0CE5"/>
    <w:rsid w:val="002D26E6"/>
    <w:rsid w:val="002D6056"/>
    <w:rsid w:val="002E5FB1"/>
    <w:rsid w:val="002E6E5B"/>
    <w:rsid w:val="002F1486"/>
    <w:rsid w:val="002F3889"/>
    <w:rsid w:val="002F3CA5"/>
    <w:rsid w:val="002F4C70"/>
    <w:rsid w:val="002F7F38"/>
    <w:rsid w:val="003058D5"/>
    <w:rsid w:val="003144A5"/>
    <w:rsid w:val="003236D9"/>
    <w:rsid w:val="00332A7E"/>
    <w:rsid w:val="00335EE7"/>
    <w:rsid w:val="0034192F"/>
    <w:rsid w:val="0034516A"/>
    <w:rsid w:val="003473F3"/>
    <w:rsid w:val="0036009B"/>
    <w:rsid w:val="00360FD1"/>
    <w:rsid w:val="00364BC5"/>
    <w:rsid w:val="0036542D"/>
    <w:rsid w:val="00367162"/>
    <w:rsid w:val="0037366F"/>
    <w:rsid w:val="00377526"/>
    <w:rsid w:val="00377ABA"/>
    <w:rsid w:val="00377ED8"/>
    <w:rsid w:val="00381B5D"/>
    <w:rsid w:val="003827BB"/>
    <w:rsid w:val="003859DE"/>
    <w:rsid w:val="003868B2"/>
    <w:rsid w:val="0039133D"/>
    <w:rsid w:val="00391FA9"/>
    <w:rsid w:val="00394794"/>
    <w:rsid w:val="00395C0F"/>
    <w:rsid w:val="00397897"/>
    <w:rsid w:val="003A29D4"/>
    <w:rsid w:val="003A460A"/>
    <w:rsid w:val="003A7301"/>
    <w:rsid w:val="003B06AC"/>
    <w:rsid w:val="003B2033"/>
    <w:rsid w:val="003B3680"/>
    <w:rsid w:val="003B4C43"/>
    <w:rsid w:val="003C32B7"/>
    <w:rsid w:val="003D07E8"/>
    <w:rsid w:val="003D5709"/>
    <w:rsid w:val="003D6E03"/>
    <w:rsid w:val="003E10A2"/>
    <w:rsid w:val="003E68B7"/>
    <w:rsid w:val="003E6BEF"/>
    <w:rsid w:val="003F1AD3"/>
    <w:rsid w:val="003F27C6"/>
    <w:rsid w:val="003F3719"/>
    <w:rsid w:val="003F5BC9"/>
    <w:rsid w:val="004027A9"/>
    <w:rsid w:val="00440D03"/>
    <w:rsid w:val="00444D9C"/>
    <w:rsid w:val="0044677F"/>
    <w:rsid w:val="00456BE8"/>
    <w:rsid w:val="00463F4A"/>
    <w:rsid w:val="004648A0"/>
    <w:rsid w:val="00471234"/>
    <w:rsid w:val="00481DC4"/>
    <w:rsid w:val="00491A6F"/>
    <w:rsid w:val="00495BB9"/>
    <w:rsid w:val="004A38EF"/>
    <w:rsid w:val="004B1C3F"/>
    <w:rsid w:val="004B4E62"/>
    <w:rsid w:val="004C5ADE"/>
    <w:rsid w:val="004C68B9"/>
    <w:rsid w:val="004C79AF"/>
    <w:rsid w:val="004D1B81"/>
    <w:rsid w:val="004D261E"/>
    <w:rsid w:val="004D7DE4"/>
    <w:rsid w:val="004E1D89"/>
    <w:rsid w:val="004E492C"/>
    <w:rsid w:val="004F2EAB"/>
    <w:rsid w:val="004F3225"/>
    <w:rsid w:val="005004FC"/>
    <w:rsid w:val="00500C79"/>
    <w:rsid w:val="005022DD"/>
    <w:rsid w:val="00505C3D"/>
    <w:rsid w:val="00517F56"/>
    <w:rsid w:val="005210F6"/>
    <w:rsid w:val="00521D0D"/>
    <w:rsid w:val="00522E93"/>
    <w:rsid w:val="0052744D"/>
    <w:rsid w:val="00533812"/>
    <w:rsid w:val="00533E9D"/>
    <w:rsid w:val="0053510C"/>
    <w:rsid w:val="005361AE"/>
    <w:rsid w:val="005433F6"/>
    <w:rsid w:val="005523F0"/>
    <w:rsid w:val="00553F23"/>
    <w:rsid w:val="0056689C"/>
    <w:rsid w:val="00582743"/>
    <w:rsid w:val="00584E85"/>
    <w:rsid w:val="005909C9"/>
    <w:rsid w:val="0059305A"/>
    <w:rsid w:val="00593741"/>
    <w:rsid w:val="00595F29"/>
    <w:rsid w:val="005A0573"/>
    <w:rsid w:val="005B3802"/>
    <w:rsid w:val="005B42C1"/>
    <w:rsid w:val="005C4BCF"/>
    <w:rsid w:val="005C5A56"/>
    <w:rsid w:val="005D048A"/>
    <w:rsid w:val="005D26DE"/>
    <w:rsid w:val="005D4370"/>
    <w:rsid w:val="005D6B0A"/>
    <w:rsid w:val="005E0E22"/>
    <w:rsid w:val="005E0ED2"/>
    <w:rsid w:val="005E60E8"/>
    <w:rsid w:val="005F20AA"/>
    <w:rsid w:val="005F38D4"/>
    <w:rsid w:val="005F7613"/>
    <w:rsid w:val="00601FC8"/>
    <w:rsid w:val="00604AB0"/>
    <w:rsid w:val="00604C42"/>
    <w:rsid w:val="00610C03"/>
    <w:rsid w:val="00611EA4"/>
    <w:rsid w:val="0062037F"/>
    <w:rsid w:val="00622E9D"/>
    <w:rsid w:val="006275AF"/>
    <w:rsid w:val="00634A38"/>
    <w:rsid w:val="006352F0"/>
    <w:rsid w:val="00645303"/>
    <w:rsid w:val="00647786"/>
    <w:rsid w:val="00647E0A"/>
    <w:rsid w:val="00653A6F"/>
    <w:rsid w:val="006558EE"/>
    <w:rsid w:val="00657AE9"/>
    <w:rsid w:val="00661950"/>
    <w:rsid w:val="006820C3"/>
    <w:rsid w:val="0068217F"/>
    <w:rsid w:val="00683475"/>
    <w:rsid w:val="00697144"/>
    <w:rsid w:val="006971FF"/>
    <w:rsid w:val="006A2560"/>
    <w:rsid w:val="006A53E3"/>
    <w:rsid w:val="006B77B4"/>
    <w:rsid w:val="006C28F9"/>
    <w:rsid w:val="006D1BEA"/>
    <w:rsid w:val="006D7AE9"/>
    <w:rsid w:val="006E5888"/>
    <w:rsid w:val="006E6356"/>
    <w:rsid w:val="006F0B93"/>
    <w:rsid w:val="00703A42"/>
    <w:rsid w:val="00716A08"/>
    <w:rsid w:val="0072110B"/>
    <w:rsid w:val="00721CEC"/>
    <w:rsid w:val="00722D17"/>
    <w:rsid w:val="00726E82"/>
    <w:rsid w:val="00727DF7"/>
    <w:rsid w:val="007328AE"/>
    <w:rsid w:val="00744D1E"/>
    <w:rsid w:val="00753D73"/>
    <w:rsid w:val="00756105"/>
    <w:rsid w:val="00757811"/>
    <w:rsid w:val="00762C7B"/>
    <w:rsid w:val="0076465C"/>
    <w:rsid w:val="007665B9"/>
    <w:rsid w:val="00766E36"/>
    <w:rsid w:val="00767703"/>
    <w:rsid w:val="00770BFB"/>
    <w:rsid w:val="0077451D"/>
    <w:rsid w:val="00781E81"/>
    <w:rsid w:val="007A7941"/>
    <w:rsid w:val="007B5F60"/>
    <w:rsid w:val="007C0D3A"/>
    <w:rsid w:val="007C14E5"/>
    <w:rsid w:val="007C5F46"/>
    <w:rsid w:val="007D0260"/>
    <w:rsid w:val="007D5C91"/>
    <w:rsid w:val="007E008F"/>
    <w:rsid w:val="007E6AEC"/>
    <w:rsid w:val="007F3E55"/>
    <w:rsid w:val="0080093B"/>
    <w:rsid w:val="008047C4"/>
    <w:rsid w:val="00810452"/>
    <w:rsid w:val="00821075"/>
    <w:rsid w:val="008254E1"/>
    <w:rsid w:val="00830913"/>
    <w:rsid w:val="0083238C"/>
    <w:rsid w:val="008337E8"/>
    <w:rsid w:val="00851330"/>
    <w:rsid w:val="00853FCC"/>
    <w:rsid w:val="00854D25"/>
    <w:rsid w:val="00854D5A"/>
    <w:rsid w:val="00863E3A"/>
    <w:rsid w:val="008679DC"/>
    <w:rsid w:val="008725B5"/>
    <w:rsid w:val="008807D1"/>
    <w:rsid w:val="00880D1A"/>
    <w:rsid w:val="008812BB"/>
    <w:rsid w:val="00882A0A"/>
    <w:rsid w:val="0088323D"/>
    <w:rsid w:val="008975E6"/>
    <w:rsid w:val="008A0F83"/>
    <w:rsid w:val="008A4DC0"/>
    <w:rsid w:val="008B7456"/>
    <w:rsid w:val="008C108E"/>
    <w:rsid w:val="008D2483"/>
    <w:rsid w:val="008D5F41"/>
    <w:rsid w:val="008E2E00"/>
    <w:rsid w:val="008E4D81"/>
    <w:rsid w:val="00900647"/>
    <w:rsid w:val="00920EC7"/>
    <w:rsid w:val="00924443"/>
    <w:rsid w:val="009263C9"/>
    <w:rsid w:val="00927C61"/>
    <w:rsid w:val="009416E9"/>
    <w:rsid w:val="009566D8"/>
    <w:rsid w:val="00960A78"/>
    <w:rsid w:val="0096213E"/>
    <w:rsid w:val="00967643"/>
    <w:rsid w:val="0097319D"/>
    <w:rsid w:val="009745BD"/>
    <w:rsid w:val="009761BE"/>
    <w:rsid w:val="009826A3"/>
    <w:rsid w:val="00984F7F"/>
    <w:rsid w:val="00987655"/>
    <w:rsid w:val="009937A1"/>
    <w:rsid w:val="009A09B4"/>
    <w:rsid w:val="009B03EB"/>
    <w:rsid w:val="009B27AD"/>
    <w:rsid w:val="009B2F9E"/>
    <w:rsid w:val="009B4240"/>
    <w:rsid w:val="009B5797"/>
    <w:rsid w:val="009B5C23"/>
    <w:rsid w:val="009B71E5"/>
    <w:rsid w:val="009B74D8"/>
    <w:rsid w:val="009C2DA4"/>
    <w:rsid w:val="009C4429"/>
    <w:rsid w:val="009D5B89"/>
    <w:rsid w:val="009F1C2E"/>
    <w:rsid w:val="009F1E9B"/>
    <w:rsid w:val="009F2964"/>
    <w:rsid w:val="009F7C58"/>
    <w:rsid w:val="00A00193"/>
    <w:rsid w:val="00A043DD"/>
    <w:rsid w:val="00A06680"/>
    <w:rsid w:val="00A07566"/>
    <w:rsid w:val="00A137B8"/>
    <w:rsid w:val="00A22333"/>
    <w:rsid w:val="00A24D0D"/>
    <w:rsid w:val="00A25114"/>
    <w:rsid w:val="00A36825"/>
    <w:rsid w:val="00A45E50"/>
    <w:rsid w:val="00A76F61"/>
    <w:rsid w:val="00A808B4"/>
    <w:rsid w:val="00A80E72"/>
    <w:rsid w:val="00A865F6"/>
    <w:rsid w:val="00A911E1"/>
    <w:rsid w:val="00A91588"/>
    <w:rsid w:val="00A936CD"/>
    <w:rsid w:val="00A93913"/>
    <w:rsid w:val="00A94D75"/>
    <w:rsid w:val="00A97797"/>
    <w:rsid w:val="00AA256D"/>
    <w:rsid w:val="00AA62F0"/>
    <w:rsid w:val="00AB0D8C"/>
    <w:rsid w:val="00AB6FD4"/>
    <w:rsid w:val="00AE6B09"/>
    <w:rsid w:val="00AF4A63"/>
    <w:rsid w:val="00B05755"/>
    <w:rsid w:val="00B06BF1"/>
    <w:rsid w:val="00B12F82"/>
    <w:rsid w:val="00B13A8E"/>
    <w:rsid w:val="00B13ACC"/>
    <w:rsid w:val="00B14F07"/>
    <w:rsid w:val="00B15633"/>
    <w:rsid w:val="00B16D26"/>
    <w:rsid w:val="00B24B22"/>
    <w:rsid w:val="00B25456"/>
    <w:rsid w:val="00B333F3"/>
    <w:rsid w:val="00B35634"/>
    <w:rsid w:val="00B36417"/>
    <w:rsid w:val="00B407F8"/>
    <w:rsid w:val="00B519C8"/>
    <w:rsid w:val="00B52E92"/>
    <w:rsid w:val="00B552C4"/>
    <w:rsid w:val="00B61761"/>
    <w:rsid w:val="00B67AB0"/>
    <w:rsid w:val="00B72CC5"/>
    <w:rsid w:val="00B8480B"/>
    <w:rsid w:val="00B94CA5"/>
    <w:rsid w:val="00B956A6"/>
    <w:rsid w:val="00BA042F"/>
    <w:rsid w:val="00BA2BE8"/>
    <w:rsid w:val="00BA547E"/>
    <w:rsid w:val="00BA65DF"/>
    <w:rsid w:val="00BB3E9A"/>
    <w:rsid w:val="00BC1B90"/>
    <w:rsid w:val="00BC63C8"/>
    <w:rsid w:val="00BC6E36"/>
    <w:rsid w:val="00BD307A"/>
    <w:rsid w:val="00BD3E12"/>
    <w:rsid w:val="00BE4BD1"/>
    <w:rsid w:val="00BE6299"/>
    <w:rsid w:val="00BF0CD4"/>
    <w:rsid w:val="00BF2425"/>
    <w:rsid w:val="00BF2789"/>
    <w:rsid w:val="00BF60CC"/>
    <w:rsid w:val="00BF7DEF"/>
    <w:rsid w:val="00C16D5E"/>
    <w:rsid w:val="00C36DC7"/>
    <w:rsid w:val="00C406C5"/>
    <w:rsid w:val="00C4146D"/>
    <w:rsid w:val="00C47D96"/>
    <w:rsid w:val="00C51696"/>
    <w:rsid w:val="00C52A8B"/>
    <w:rsid w:val="00C53C2C"/>
    <w:rsid w:val="00C57924"/>
    <w:rsid w:val="00C62BE9"/>
    <w:rsid w:val="00C63BD7"/>
    <w:rsid w:val="00C7413D"/>
    <w:rsid w:val="00C879C6"/>
    <w:rsid w:val="00C9584B"/>
    <w:rsid w:val="00CB1D28"/>
    <w:rsid w:val="00CB1DC5"/>
    <w:rsid w:val="00CB2D1F"/>
    <w:rsid w:val="00CB4019"/>
    <w:rsid w:val="00CB5D81"/>
    <w:rsid w:val="00CC05A1"/>
    <w:rsid w:val="00CC2BC2"/>
    <w:rsid w:val="00CC2BC8"/>
    <w:rsid w:val="00CC52FC"/>
    <w:rsid w:val="00CC7E12"/>
    <w:rsid w:val="00CD398D"/>
    <w:rsid w:val="00CD3C30"/>
    <w:rsid w:val="00CD6BB1"/>
    <w:rsid w:val="00CD6F80"/>
    <w:rsid w:val="00CE001C"/>
    <w:rsid w:val="00CE3F83"/>
    <w:rsid w:val="00CF671D"/>
    <w:rsid w:val="00D023D6"/>
    <w:rsid w:val="00D0351C"/>
    <w:rsid w:val="00D03E5A"/>
    <w:rsid w:val="00D103C2"/>
    <w:rsid w:val="00D14936"/>
    <w:rsid w:val="00D1712E"/>
    <w:rsid w:val="00D21E8A"/>
    <w:rsid w:val="00D23223"/>
    <w:rsid w:val="00D242F4"/>
    <w:rsid w:val="00D273DD"/>
    <w:rsid w:val="00D363ED"/>
    <w:rsid w:val="00D3771F"/>
    <w:rsid w:val="00D509FA"/>
    <w:rsid w:val="00D6245B"/>
    <w:rsid w:val="00D645BA"/>
    <w:rsid w:val="00D65A06"/>
    <w:rsid w:val="00D71D07"/>
    <w:rsid w:val="00D7331E"/>
    <w:rsid w:val="00D77918"/>
    <w:rsid w:val="00D83E65"/>
    <w:rsid w:val="00D8767B"/>
    <w:rsid w:val="00D90973"/>
    <w:rsid w:val="00D9178D"/>
    <w:rsid w:val="00DB0A28"/>
    <w:rsid w:val="00DB1CEC"/>
    <w:rsid w:val="00DB3D6E"/>
    <w:rsid w:val="00DB5EC6"/>
    <w:rsid w:val="00DB6303"/>
    <w:rsid w:val="00DD1173"/>
    <w:rsid w:val="00DD5D54"/>
    <w:rsid w:val="00DE1A8D"/>
    <w:rsid w:val="00DE3AF2"/>
    <w:rsid w:val="00DE69CC"/>
    <w:rsid w:val="00DF04E0"/>
    <w:rsid w:val="00DF412C"/>
    <w:rsid w:val="00DF4A50"/>
    <w:rsid w:val="00DF59D2"/>
    <w:rsid w:val="00E02CC4"/>
    <w:rsid w:val="00E06309"/>
    <w:rsid w:val="00E223E8"/>
    <w:rsid w:val="00E239C9"/>
    <w:rsid w:val="00E25CCA"/>
    <w:rsid w:val="00E25FE1"/>
    <w:rsid w:val="00E42BA9"/>
    <w:rsid w:val="00E42D39"/>
    <w:rsid w:val="00E430B5"/>
    <w:rsid w:val="00E43A12"/>
    <w:rsid w:val="00E57CFA"/>
    <w:rsid w:val="00E60E7C"/>
    <w:rsid w:val="00E6182E"/>
    <w:rsid w:val="00E654E3"/>
    <w:rsid w:val="00E77B65"/>
    <w:rsid w:val="00E815D5"/>
    <w:rsid w:val="00E83FE6"/>
    <w:rsid w:val="00E93E7A"/>
    <w:rsid w:val="00EA11A7"/>
    <w:rsid w:val="00EA19C8"/>
    <w:rsid w:val="00EA279C"/>
    <w:rsid w:val="00EA635F"/>
    <w:rsid w:val="00EC28C0"/>
    <w:rsid w:val="00EC2C64"/>
    <w:rsid w:val="00ED1209"/>
    <w:rsid w:val="00EE324C"/>
    <w:rsid w:val="00F039FD"/>
    <w:rsid w:val="00F03F86"/>
    <w:rsid w:val="00F0629C"/>
    <w:rsid w:val="00F106F9"/>
    <w:rsid w:val="00F15445"/>
    <w:rsid w:val="00F2396F"/>
    <w:rsid w:val="00F3451D"/>
    <w:rsid w:val="00F34702"/>
    <w:rsid w:val="00F37C0C"/>
    <w:rsid w:val="00F50003"/>
    <w:rsid w:val="00F51341"/>
    <w:rsid w:val="00F64164"/>
    <w:rsid w:val="00F65300"/>
    <w:rsid w:val="00F666C5"/>
    <w:rsid w:val="00F6791C"/>
    <w:rsid w:val="00F71853"/>
    <w:rsid w:val="00F72885"/>
    <w:rsid w:val="00F7312C"/>
    <w:rsid w:val="00F84640"/>
    <w:rsid w:val="00F94347"/>
    <w:rsid w:val="00FB72ED"/>
    <w:rsid w:val="00FC4698"/>
    <w:rsid w:val="00FC5F2B"/>
    <w:rsid w:val="00FF1329"/>
    <w:rsid w:val="00FF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43AA6B"/>
  <w15:chartTrackingRefBased/>
  <w15:docId w15:val="{DF3332EE-8C27-4B85-AF1A-89AD2F721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27AD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937A1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B8480B"/>
    <w:pPr>
      <w:spacing w:after="120"/>
    </w:pPr>
    <w:rPr>
      <w:sz w:val="20"/>
      <w:szCs w:val="20"/>
      <w:lang w:val="en-AU" w:eastAsia="en-US"/>
    </w:rPr>
  </w:style>
  <w:style w:type="paragraph" w:customStyle="1" w:styleId="a5">
    <w:name w:val="ДинТекстОбыч"/>
    <w:basedOn w:val="a"/>
    <w:rsid w:val="00853FCC"/>
    <w:pPr>
      <w:widowControl w:val="0"/>
      <w:suppressAutoHyphens/>
      <w:ind w:firstLine="567"/>
      <w:jc w:val="both"/>
    </w:pPr>
    <w:rPr>
      <w:color w:val="000000"/>
      <w:sz w:val="22"/>
      <w:szCs w:val="20"/>
      <w:lang w:val="uk-UA" w:eastAsia="zh-CN"/>
    </w:rPr>
  </w:style>
  <w:style w:type="paragraph" w:customStyle="1" w:styleId="a6">
    <w:name w:val="Знак"/>
    <w:basedOn w:val="a"/>
    <w:rsid w:val="006C28F9"/>
    <w:rPr>
      <w:rFonts w:ascii="Verdana" w:hAnsi="Verdana" w:cs="Verdana"/>
      <w:sz w:val="20"/>
      <w:szCs w:val="20"/>
      <w:lang w:val="en-US" w:eastAsia="en-US"/>
    </w:rPr>
  </w:style>
  <w:style w:type="character" w:customStyle="1" w:styleId="rvts0">
    <w:name w:val="rvts0"/>
    <w:basedOn w:val="a0"/>
    <w:rsid w:val="00CC52FC"/>
  </w:style>
  <w:style w:type="paragraph" w:styleId="a7">
    <w:name w:val="List Paragraph"/>
    <w:basedOn w:val="a"/>
    <w:uiPriority w:val="34"/>
    <w:qFormat/>
    <w:rsid w:val="00CC52FC"/>
    <w:pPr>
      <w:ind w:left="720"/>
      <w:contextualSpacing/>
    </w:pPr>
    <w:rPr>
      <w:lang w:val="uk-UA"/>
    </w:rPr>
  </w:style>
  <w:style w:type="paragraph" w:styleId="a8">
    <w:name w:val="header"/>
    <w:basedOn w:val="a"/>
    <w:rsid w:val="000D351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0D351D"/>
  </w:style>
  <w:style w:type="character" w:styleId="aa">
    <w:name w:val="Hyperlink"/>
    <w:rsid w:val="00B552C4"/>
    <w:rPr>
      <w:color w:val="0000FF"/>
      <w:u w:val="single"/>
    </w:rPr>
  </w:style>
  <w:style w:type="table" w:styleId="ab">
    <w:name w:val="Table Grid"/>
    <w:basedOn w:val="a1"/>
    <w:uiPriority w:val="39"/>
    <w:rsid w:val="005D4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rsid w:val="0006689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0668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0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07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79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287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795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8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9DA29-7792-4BC2-9734-DF4F349E4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160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ДОГОВІР</vt:lpstr>
      <vt:lpstr>ДОГОВІР</vt:lpstr>
    </vt:vector>
  </TitlesOfParts>
  <Company>Krokoz™</Company>
  <LinksUpToDate>false</LinksUpToDate>
  <CharactersWithSpaces>1536</CharactersWithSpaces>
  <SharedDoc>false</SharedDoc>
  <HLinks>
    <vt:vector size="6" baseType="variant">
      <vt:variant>
        <vt:i4>7077970</vt:i4>
      </vt:variant>
      <vt:variant>
        <vt:i4>0</vt:i4>
      </vt:variant>
      <vt:variant>
        <vt:i4>0</vt:i4>
      </vt:variant>
      <vt:variant>
        <vt:i4>5</vt:i4>
      </vt:variant>
      <vt:variant>
        <vt:lpwstr>mailto:pavlohradtransenerho@gmail.com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ДОГОВІР</dc:title>
  <dc:subject/>
  <dc:creator>Charivnicya</dc:creator>
  <cp:keywords/>
  <cp:lastModifiedBy>Користувач</cp:lastModifiedBy>
  <cp:revision>3</cp:revision>
  <cp:lastPrinted>2026-03-03T11:03:00Z</cp:lastPrinted>
  <dcterms:created xsi:type="dcterms:W3CDTF">2026-03-03T09:50:00Z</dcterms:created>
  <dcterms:modified xsi:type="dcterms:W3CDTF">2026-03-03T11:06:00Z</dcterms:modified>
</cp:coreProperties>
</file>